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>BOOKING FORM</w:t>
      </w:r>
    </w:p>
    <w:p>
      <w:pPr>
        <w:pStyle w:val="Normal"/>
        <w:jc w:val="center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TextBody"/>
        <w:spacing w:before="0" w:after="80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rFonts w:cs="Georgia" w:ascii="Georgia" w:hAnsi="Georgia"/>
          <w:b/>
          <w:bCs/>
          <w:i/>
          <w:iCs/>
          <w:color w:val="000000"/>
          <w:sz w:val="26"/>
          <w:szCs w:val="26"/>
          <w:highlight w:val="white"/>
        </w:rPr>
        <w:t>Erotic Charge</w:t>
      </w:r>
    </w:p>
    <w:p>
      <w:pPr>
        <w:pStyle w:val="TextBody"/>
        <w:spacing w:before="0" w:after="80"/>
        <w:jc w:val="center"/>
        <w:rPr/>
      </w:pPr>
      <w:r>
        <w:rPr>
          <w:rFonts w:eastAsia="SimSun" w:cs="Georgia" w:ascii="Georgia" w:hAnsi="Georgia"/>
          <w:b/>
          <w:bCs/>
          <w:i/>
          <w:iCs/>
          <w:color w:val="000000"/>
          <w:kern w:val="2"/>
          <w:sz w:val="26"/>
          <w:szCs w:val="26"/>
          <w:highlight w:val="white"/>
          <w:lang w:val="en-GB" w:eastAsia="zh-CN" w:bidi="hi-IN"/>
        </w:rPr>
        <w:t>May 16th</w:t>
      </w:r>
      <w:r>
        <w:rPr>
          <w:rFonts w:cs="Georgia" w:ascii="Georgia" w:hAnsi="Georgia"/>
          <w:b/>
          <w:bCs/>
          <w:i/>
          <w:iCs/>
          <w:color w:val="000000"/>
          <w:sz w:val="26"/>
          <w:szCs w:val="26"/>
          <w:highlight w:val="white"/>
        </w:rPr>
        <w:t>, Bristol</w:t>
      </w:r>
    </w:p>
    <w:p>
      <w:pPr>
        <w:pStyle w:val="TextBody"/>
        <w:spacing w:before="0" w:after="80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rFonts w:cs="Georgia" w:ascii="Georgia" w:hAnsi="Georgia"/>
          <w:b/>
          <w:bCs/>
          <w:i/>
          <w:iCs/>
          <w:color w:val="000000"/>
          <w:sz w:val="26"/>
          <w:szCs w:val="26"/>
          <w:highlight w:val="white"/>
        </w:rPr>
        <w:t>Allison Priestman</w:t>
      </w:r>
    </w:p>
    <w:p>
      <w:pPr>
        <w:pStyle w:val="TextBody"/>
        <w:spacing w:before="0" w:after="80"/>
        <w:jc w:val="center"/>
        <w:rPr>
          <w:rFonts w:ascii="Georgia" w:hAnsi="Georgia" w:eastAsia="Georgia" w:cs="Georgia"/>
          <w:b/>
          <w:b/>
          <w:bCs/>
          <w:i/>
          <w:i/>
          <w:iCs/>
          <w:color w:val="870202"/>
          <w:sz w:val="22"/>
          <w:szCs w:val="22"/>
          <w:highlight w:val="white"/>
        </w:rPr>
      </w:pPr>
      <w:r>
        <w:rPr>
          <w:rFonts w:eastAsia="Georgia" w:cs="Georgia" w:ascii="Georgia" w:hAnsi="Georgia"/>
          <w:b/>
          <w:bCs/>
          <w:i/>
          <w:iCs/>
          <w:color w:val="870202"/>
          <w:sz w:val="22"/>
          <w:szCs w:val="22"/>
          <w:highlight w:val="white"/>
        </w:rPr>
        <w:t xml:space="preserve"> 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Thank you for your interest in the workshop. To book your place, please fill in this booking form and return to Allison: </w:t>
      </w:r>
      <w:hyperlink r:id="rId2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Fonts w:cs="Georgia" w:ascii="Georgia" w:hAnsi="Georgia"/>
          <w:sz w:val="22"/>
          <w:szCs w:val="22"/>
          <w:lang w:val="en-GB"/>
        </w:rPr>
        <w:t xml:space="preserve">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tabs>
          <w:tab w:val="clear" w:pos="720"/>
          <w:tab w:val="left" w:pos="7419" w:leader="none"/>
        </w:tabs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Name:  </w:t>
        <w:tab/>
        <w:tab/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Address: 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Email: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Mobile/contact number: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</w:rPr>
        <w:t>What’s drawing you to this workshop: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If you wish, please write a few words about your own experiences and ways of working: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>(The information you share with me will only be read by myself and will be kept confidential.)</w:t>
      </w:r>
    </w:p>
    <w:p>
      <w:pPr>
        <w:pStyle w:val="Normal"/>
        <w:rPr>
          <w:rFonts w:ascii="Georgia" w:hAnsi="Georgia" w:cs="Georgia"/>
          <w:b/>
          <w:b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/>
          <w:color w:val="00000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To confirm your booking: </w:t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Please pay in full, - Early Bird discount rate: 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 before </w:t>
      </w:r>
      <w:r>
        <w:rPr>
          <w:rFonts w:eastAsia="SimSun" w:cs="Georgia" w:ascii="Georgia" w:hAnsi="Georgia"/>
          <w:b/>
          <w:i w:val="false"/>
          <w:caps w:val="false"/>
          <w:smallCaps w:val="false"/>
          <w:color w:val="000000"/>
          <w:spacing w:val="0"/>
          <w:kern w:val="2"/>
          <w:sz w:val="22"/>
          <w:szCs w:val="22"/>
          <w:lang w:val="en-GB" w:eastAsia="zh-CN" w:bidi="hi-IN"/>
        </w:rPr>
        <w:t>March 31st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>, £75. (Then</w:t>
      </w:r>
      <w:r>
        <w:rPr>
          <w:rFonts w:cs="Georgia" w:ascii="Georgia" w:hAnsi="Georgia"/>
          <w:b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>£90)</w:t>
      </w:r>
    </w:p>
    <w:p>
      <w:pPr>
        <w:pStyle w:val="Normal"/>
        <w:rPr>
          <w:rFonts w:ascii="Georgia" w:hAnsi="Georgia" w:cs="Georgia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pP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Bank Transfer:</w:t>
      </w:r>
    </w:p>
    <w:p>
      <w:pPr>
        <w:pStyle w:val="Normal"/>
        <w:ind w:left="0" w:right="0" w:firstLine="720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-Payment Reference: </w:t>
      </w:r>
      <w:r>
        <w:rPr>
          <w:rFonts w:cs="Georgia" w:ascii="Georgia" w:hAnsi="Georgia"/>
          <w:b/>
          <w:sz w:val="22"/>
          <w:szCs w:val="22"/>
          <w:u w:val="single"/>
          <w:lang w:val="en-GB"/>
        </w:rPr>
        <w:t xml:space="preserve">your name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-Bank: Lloyds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-Sort Code: 30 98 29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-Account number: 10748460</w:t>
      </w:r>
    </w:p>
    <w:p>
      <w:pPr>
        <w:pStyle w:val="Normal"/>
        <w:rPr/>
      </w:pPr>
      <w:r>
        <w:rPr>
          <w:rFonts w:eastAsia="Georgia" w:cs="Georgia" w:ascii="Georgia" w:hAnsi="Georgia"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sz w:val="22"/>
          <w:szCs w:val="22"/>
          <w:lang w:val="en-GB"/>
        </w:rPr>
        <w:tab/>
        <w:t>-Account name: Allison Priestman</w:t>
      </w:r>
    </w:p>
    <w:p>
      <w:pPr>
        <w:pStyle w:val="Normal"/>
        <w:rPr/>
      </w:pPr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Please email me at: </w:t>
      </w:r>
      <w:hyperlink r:id="rId3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 to let me know of your transfer</w:t>
      </w:r>
    </w:p>
    <w:p>
      <w:pPr>
        <w:pStyle w:val="Listelement"/>
        <w:spacing w:before="0" w:after="0"/>
        <w:rPr/>
      </w:pPr>
      <w:r>
        <w:rPr/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>I will send information about the venue, practical details and a list of participants a couple of weeks before the workshop. CPD certificates will be given on the workshop.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Venue is the Practice rooms, Queens square Bristol,  </w:t>
      </w:r>
      <w:hyperlink r:id="rId4">
        <w:r>
          <w:rPr>
            <w:rStyle w:val="InternetLink"/>
          </w:rPr>
          <w:t xml:space="preserve">https://thepracticerooms.co.uk/room-rental/centres/bristol-queen-square </w:t>
        </w:r>
      </w:hyperlink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For cancellations prior to two weeks before the start of the workshop – half the fee will be returned.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For cancellations after this point the full fee is non refundable. If I need to cancel the course your money will be returned in full.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Many thanks, I look forward to working with you on </w:t>
      </w:r>
      <w:r>
        <w:rPr>
          <w:rFonts w:cs="Georgia" w:ascii="Georgia" w:hAnsi="Georgia"/>
          <w:sz w:val="22"/>
          <w:szCs w:val="22"/>
          <w:lang w:val="en-GB"/>
        </w:rPr>
        <w:t>May 16th</w:t>
      </w:r>
      <w:r>
        <w:rPr>
          <w:rFonts w:cs="Georgia" w:ascii="Georgia" w:hAnsi="Georgia"/>
          <w:sz w:val="22"/>
          <w:szCs w:val="22"/>
          <w:lang w:val="en-GB"/>
        </w:rPr>
        <w:t>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Allison </w:t>
      </w:r>
    </w:p>
    <w:p>
      <w:pPr>
        <w:pStyle w:val="Normal"/>
        <w:rPr/>
      </w:pPr>
      <w:hyperlink r:id="rId5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 xml:space="preserve">www.allisonpriestman.co.uk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n-GB" w:eastAsia="zh-CN" w:bidi="hi-IN"/>
    </w:rPr>
  </w:style>
  <w:style w:type="character" w:styleId="Textstd">
    <w:name w:val="text-std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element">
    <w:name w:val="list-element"/>
    <w:basedOn w:val="Normal"/>
    <w:qFormat/>
    <w:pPr>
      <w:suppressAutoHyphens w:val="false"/>
      <w:spacing w:before="280" w:after="280"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llisonpriestman.co.uk" TargetMode="External"/><Relationship Id="rId3" Type="http://schemas.openxmlformats.org/officeDocument/2006/relationships/hyperlink" Target="mailto:info@allisonpriestman.co.uk" TargetMode="External"/><Relationship Id="rId4" Type="http://schemas.openxmlformats.org/officeDocument/2006/relationships/hyperlink" Target="https://thepracticerooms.co.uk/room-rental/centres/bristol-queen-square" TargetMode="External"/><Relationship Id="rId5" Type="http://schemas.openxmlformats.org/officeDocument/2006/relationships/hyperlink" Target="http://www.allisonpriestman.co.uk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LibreOffice/6.3.2.2$Windows_X86_64 LibreOffice_project/98b30e735bda24bc04ab42594c85f7fd8be07b9c</Application>
  <Pages>1</Pages>
  <Words>222</Words>
  <Characters>1211</Characters>
  <CharactersWithSpaces>1429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2018-11-13T15:05:59Z</dcterms:created>
  <dc:creator/>
  <dc:description/>
  <dc:language>en-GB</dc:language>
  <cp:lastModifiedBy/>
  <cp:lastPrinted>2018-11-13T15:16:00Z</cp:lastPrinted>
  <dcterms:modified xsi:type="dcterms:W3CDTF">2020-02-11T12:47:00Z</dcterms:modified>
  <cp:revision>8</cp:revision>
  <dc:subject/>
  <dc:title/>
</cp:coreProperties>
</file>